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1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F85FD6">
        <w:rPr>
          <w:rFonts w:ascii="Times New Roman" w:hAnsi="Times New Roman" w:cs="Times New Roman"/>
          <w:b/>
          <w:sz w:val="28"/>
          <w:szCs w:val="28"/>
        </w:rPr>
        <w:t>27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F85FD6">
        <w:rPr>
          <w:rFonts w:ascii="Times New Roman" w:eastAsia="Calibri" w:hAnsi="Times New Roman" w:cs="Times New Roman"/>
          <w:sz w:val="28"/>
          <w:szCs w:val="28"/>
        </w:rPr>
        <w:t>04</w:t>
      </w:r>
      <w:r w:rsidR="00D85826">
        <w:rPr>
          <w:rFonts w:ascii="Times New Roman" w:eastAsia="Calibri" w:hAnsi="Times New Roman" w:cs="Times New Roman"/>
          <w:sz w:val="28"/>
          <w:szCs w:val="28"/>
        </w:rPr>
        <w:t>.09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F85FD6">
        <w:rPr>
          <w:rFonts w:ascii="Times New Roman" w:eastAsia="Calibri" w:hAnsi="Times New Roman" w:cs="Times New Roman"/>
          <w:sz w:val="28"/>
          <w:szCs w:val="28"/>
        </w:rPr>
        <w:t>28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F85FD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F04B22" w:rsidRDefault="0012664E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 на пятидневную учебную неделю</w:t>
      </w:r>
    </w:p>
    <w:p w:rsidR="00611815" w:rsidRPr="0012664E" w:rsidRDefault="00D77693" w:rsidP="0012664E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 w:rsidR="0012664E">
        <w:rPr>
          <w:rFonts w:ascii="Times New Roman" w:hAnsi="Times New Roman" w:cs="Times New Roman"/>
          <w:sz w:val="28"/>
          <w:szCs w:val="28"/>
        </w:rPr>
        <w:t>чебно</w:t>
      </w:r>
      <w:proofErr w:type="spellEnd"/>
      <w:r w:rsidR="0012664E">
        <w:rPr>
          <w:rFonts w:ascii="Times New Roman" w:hAnsi="Times New Roman" w:cs="Times New Roman"/>
          <w:sz w:val="28"/>
          <w:szCs w:val="28"/>
        </w:rPr>
        <w:t xml:space="preserve"> – воспитательный процесс шестого дня (суббота) </w:t>
      </w:r>
    </w:p>
    <w:p w:rsidR="0012664E" w:rsidRPr="00BC1959" w:rsidRDefault="0012664E" w:rsidP="0012664E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Разное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12664E" w:rsidRPr="0012664E" w:rsidRDefault="0012664E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Ввести в 2017-2018 учебном году  пятидневную учебную неделю</w:t>
      </w:r>
    </w:p>
    <w:p w:rsidR="0012664E" w:rsidRPr="0012664E" w:rsidRDefault="0012664E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Разработать </w:t>
      </w:r>
      <w:proofErr w:type="spellStart"/>
      <w:r>
        <w:rPr>
          <w:rFonts w:ascii="Times New Roman" w:eastAsiaTheme="minorHAnsi" w:hAnsi="Times New Roman" w:cs="Times New Roman"/>
          <w:sz w:val="28"/>
          <w:lang w:eastAsia="en-US"/>
        </w:rPr>
        <w:t>учебно</w:t>
      </w:r>
      <w:proofErr w:type="spellEnd"/>
      <w:r>
        <w:rPr>
          <w:rFonts w:ascii="Times New Roman" w:eastAsiaTheme="minorHAnsi" w:hAnsi="Times New Roman" w:cs="Times New Roman"/>
          <w:sz w:val="28"/>
          <w:lang w:eastAsia="en-US"/>
        </w:rPr>
        <w:t xml:space="preserve"> – образовательный процесс шестого дня</w:t>
      </w:r>
    </w:p>
    <w:p w:rsidR="0012664E" w:rsidRPr="0012664E" w:rsidRDefault="0012664E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Принять необходимые меры по максимальному охвату учащимися горячим питанием</w:t>
      </w:r>
    </w:p>
    <w:p w:rsidR="00611815" w:rsidRPr="00BC1959" w:rsidRDefault="0012664E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В соответствии с Приказом Министра образования и науки Республики Казахстан от 14 января 2016 года №26 «Об утверждении  Требований к обязательной школьной форме для организаций среднего образования» родителям обеспечить учащихся единой школьной формой. </w:t>
      </w:r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E0912"/>
    <w:rsid w:val="0002653B"/>
    <w:rsid w:val="000E0912"/>
    <w:rsid w:val="0012664E"/>
    <w:rsid w:val="0015519C"/>
    <w:rsid w:val="00194EE9"/>
    <w:rsid w:val="001D0083"/>
    <w:rsid w:val="00277152"/>
    <w:rsid w:val="00321D16"/>
    <w:rsid w:val="0039400E"/>
    <w:rsid w:val="003D5EF2"/>
    <w:rsid w:val="00430BCF"/>
    <w:rsid w:val="0046312B"/>
    <w:rsid w:val="005450F2"/>
    <w:rsid w:val="00564267"/>
    <w:rsid w:val="005A3808"/>
    <w:rsid w:val="00601F4E"/>
    <w:rsid w:val="00611815"/>
    <w:rsid w:val="006223F3"/>
    <w:rsid w:val="007C5A44"/>
    <w:rsid w:val="007C7CBD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BE1EC7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85FD6"/>
    <w:rsid w:val="00F91FAB"/>
    <w:rsid w:val="00F9494F"/>
    <w:rsid w:val="00FA4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lenovo</cp:lastModifiedBy>
  <cp:revision>6</cp:revision>
  <dcterms:created xsi:type="dcterms:W3CDTF">2018-03-02T10:10:00Z</dcterms:created>
  <dcterms:modified xsi:type="dcterms:W3CDTF">2018-03-02T16:29:00Z</dcterms:modified>
</cp:coreProperties>
</file>